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3F" w:rsidRDefault="00DD2C95" w:rsidP="00DD2C95">
      <w:pPr>
        <w:jc w:val="center"/>
        <w:rPr>
          <w:rFonts w:ascii="Arial" w:hAnsi="Arial" w:cs="Arial"/>
          <w:caps/>
          <w:color w:val="000000"/>
          <w:spacing w:val="32"/>
          <w:sz w:val="54"/>
          <w:szCs w:val="54"/>
        </w:rPr>
      </w:pPr>
      <w:r>
        <w:rPr>
          <w:rFonts w:ascii="Arial" w:hAnsi="Arial" w:cs="Arial"/>
          <w:caps/>
          <w:color w:val="000000"/>
          <w:spacing w:val="32"/>
          <w:sz w:val="54"/>
          <w:szCs w:val="54"/>
        </w:rPr>
        <w:t>Why Drive an EV?</w:t>
      </w:r>
    </w:p>
    <w:p w:rsidR="00FA5436" w:rsidRPr="00DD2C95" w:rsidRDefault="001373CF">
      <w:pPr>
        <w:rPr>
          <w:rFonts w:ascii="Arial" w:hAnsi="Arial" w:cs="Arial"/>
          <w:caps/>
          <w:color w:val="000000"/>
          <w:spacing w:val="32"/>
          <w:sz w:val="32"/>
          <w:szCs w:val="32"/>
        </w:rPr>
      </w:pPr>
      <w:r w:rsidRPr="00DD2C95">
        <w:rPr>
          <w:rFonts w:ascii="Arial" w:hAnsi="Arial" w:cs="Arial"/>
          <w:caps/>
          <w:color w:val="000000"/>
          <w:spacing w:val="32"/>
          <w:sz w:val="32"/>
          <w:szCs w:val="32"/>
        </w:rPr>
        <w:t>Fun, Saving$, Convenience, Reliability…and more!</w:t>
      </w:r>
    </w:p>
    <w:p w:rsidR="001373CF" w:rsidRDefault="001373CF">
      <w:pPr>
        <w:rPr>
          <w:color w:val="000000"/>
        </w:rPr>
      </w:pPr>
      <w:r>
        <w:rPr>
          <w:rStyle w:val="pg-1ff6"/>
          <w:rFonts w:ascii="&amp;quot" w:hAnsi="&amp;quot"/>
          <w:b/>
          <w:bCs/>
          <w:color w:val="000000"/>
          <w:bdr w:val="none" w:sz="0" w:space="0" w:color="auto" w:frame="1"/>
        </w:rPr>
        <w:t xml:space="preserve">Personal Cost </w:t>
      </w:r>
      <w:r w:rsidR="00DD2C95">
        <w:rPr>
          <w:rStyle w:val="pg-1ff6"/>
          <w:rFonts w:ascii="&amp;quot" w:hAnsi="&amp;quot"/>
          <w:b/>
          <w:bCs/>
          <w:color w:val="000000"/>
          <w:bdr w:val="none" w:sz="0" w:space="0" w:color="auto" w:frame="1"/>
        </w:rPr>
        <w:t>Savings</w:t>
      </w:r>
      <w:r w:rsidR="00DD2C95">
        <w:rPr>
          <w:rStyle w:val="pg-1ff7"/>
          <w:rFonts w:ascii="&amp;quot" w:hAnsi="&amp;quot"/>
          <w:b/>
          <w:bCs/>
          <w:color w:val="000000"/>
          <w:bdr w:val="none" w:sz="0" w:space="0" w:color="auto" w:frame="1"/>
        </w:rPr>
        <w:t>.</w:t>
      </w:r>
      <w:r>
        <w:rPr>
          <w:rFonts w:ascii="&amp;quot" w:hAnsi="&amp;quot"/>
          <w:b/>
          <w:bCs/>
          <w:color w:val="000000"/>
        </w:rPr>
        <w:t xml:space="preserve"> </w:t>
      </w:r>
      <w:r w:rsidR="009B613F">
        <w:rPr>
          <w:rFonts w:ascii="&amp;quot" w:hAnsi="&amp;quot"/>
          <w:b/>
          <w:bCs/>
          <w:color w:val="000000"/>
        </w:rPr>
        <w:t xml:space="preserve"> </w:t>
      </w:r>
      <w:r>
        <w:rPr>
          <w:rStyle w:val="pg-1ff7"/>
          <w:rFonts w:ascii="&amp;quot" w:hAnsi="&amp;quot"/>
          <w:color w:val="000000"/>
          <w:bdr w:val="none" w:sz="0" w:space="0" w:color="auto" w:frame="1"/>
        </w:rPr>
        <w:t> </w:t>
      </w:r>
      <w:r>
        <w:rPr>
          <w:color w:val="000000"/>
        </w:rPr>
        <w:t xml:space="preserve">Electric cars offer long term cost savings that often can’t be beat. In many cases, after federal incentives are factored in, this savings makes EV costs less to own over five years than a comparable gasoline only vehicle. This is in part because the </w:t>
      </w:r>
      <w:r w:rsidRPr="009B613F">
        <w:rPr>
          <w:color w:val="0070C0"/>
        </w:rPr>
        <w:t>average price of electricity is less than half what gasoline would cost for the same driving</w:t>
      </w:r>
      <w:r>
        <w:rPr>
          <w:color w:val="000000"/>
        </w:rPr>
        <w:t>, and in part because of those far lower maintenance requirements that also save you time as well.</w:t>
      </w:r>
    </w:p>
    <w:p w:rsidR="00B55410" w:rsidRDefault="001373CF">
      <w:pPr>
        <w:rPr>
          <w:color w:val="000000"/>
        </w:rPr>
      </w:pPr>
      <w:r>
        <w:rPr>
          <w:rStyle w:val="pg-1ff6"/>
          <w:rFonts w:ascii="&amp;quot" w:hAnsi="&amp;quot"/>
          <w:b/>
          <w:bCs/>
          <w:color w:val="000000"/>
          <w:bdr w:val="none" w:sz="0" w:space="0" w:color="auto" w:frame="1"/>
        </w:rPr>
        <w:t>Human health.</w:t>
      </w:r>
      <w:r w:rsidR="009B613F">
        <w:rPr>
          <w:rFonts w:ascii="&amp;quot" w:hAnsi="&amp;quot"/>
          <w:b/>
          <w:bCs/>
          <w:color w:val="000000"/>
        </w:rPr>
        <w:t xml:space="preserve">  </w:t>
      </w:r>
      <w:r>
        <w:rPr>
          <w:color w:val="000000"/>
        </w:rPr>
        <w:t xml:space="preserve">By switching to an electric car, you could be </w:t>
      </w:r>
      <w:r w:rsidRPr="009B613F">
        <w:rPr>
          <w:color w:val="0070C0"/>
        </w:rPr>
        <w:t xml:space="preserve">drastically reducing the </w:t>
      </w:r>
      <w:hyperlink r:id="rId4" w:anchor="Toxicity" w:tgtFrame="_blank" w:history="1">
        <w:r w:rsidRPr="009B613F">
          <w:rPr>
            <w:color w:val="0070C0"/>
          </w:rPr>
          <w:t>pollution and other toxins</w:t>
        </w:r>
        <w:r w:rsidRPr="001373CF">
          <w:rPr>
            <w:color w:val="000000"/>
          </w:rPr>
          <w:t xml:space="preserve"> that the drilling, transport, refining, and burning of petroleum create</w:t>
        </w:r>
      </w:hyperlink>
      <w:r w:rsidR="00DD2C95">
        <w:rPr>
          <w:color w:val="000000"/>
        </w:rPr>
        <w:t>.</w:t>
      </w:r>
      <w:r w:rsidR="00B55410">
        <w:rPr>
          <w:color w:val="000000"/>
        </w:rPr>
        <w:t xml:space="preserve"> Driving an EV results in lower global warming emissions than driving a gasoline car and EVs will become even cleaner as more electricity is generated by renewable sources of energy.</w:t>
      </w:r>
    </w:p>
    <w:p w:rsidR="00DD2C95" w:rsidRDefault="001373CF">
      <w:pPr>
        <w:rPr>
          <w:color w:val="000000"/>
        </w:rPr>
      </w:pPr>
      <w:r>
        <w:rPr>
          <w:rStyle w:val="pg-1ff6"/>
          <w:rFonts w:ascii="&amp;quot" w:hAnsi="&amp;quot"/>
          <w:b/>
          <w:bCs/>
          <w:color w:val="000000"/>
          <w:bdr w:val="none" w:sz="0" w:space="0" w:color="auto" w:frame="1"/>
        </w:rPr>
        <w:t>Convenience.</w:t>
      </w:r>
      <w:r>
        <w:rPr>
          <w:rFonts w:ascii="&amp;quot" w:hAnsi="&amp;quot"/>
          <w:b/>
          <w:bCs/>
          <w:color w:val="000000"/>
        </w:rPr>
        <w:t xml:space="preserve"> </w:t>
      </w:r>
      <w:r w:rsidR="009B613F">
        <w:rPr>
          <w:rFonts w:ascii="&amp;quot" w:hAnsi="&amp;quot"/>
          <w:b/>
          <w:bCs/>
          <w:color w:val="000000"/>
        </w:rPr>
        <w:t xml:space="preserve"> </w:t>
      </w:r>
      <w:r>
        <w:rPr>
          <w:color w:val="000000"/>
        </w:rPr>
        <w:t xml:space="preserve">An EV provides far greater convenience than the way we drive and fuel now. </w:t>
      </w:r>
      <w:r w:rsidRPr="009B613F">
        <w:rPr>
          <w:color w:val="0070C0"/>
        </w:rPr>
        <w:t>You charge an electric car like a cell phone</w:t>
      </w:r>
      <w:r w:rsidRPr="009B613F">
        <w:t> </w:t>
      </w:r>
      <w:r>
        <w:rPr>
          <w:color w:val="000000"/>
        </w:rPr>
        <w:t>—</w:t>
      </w:r>
      <w:r w:rsidRPr="009B613F">
        <w:t> </w:t>
      </w:r>
      <w:hyperlink r:id="rId5" w:tgtFrame="_blank" w:history="1">
        <w:r w:rsidRPr="009B613F">
          <w:rPr>
            <w:color w:val="0070C0"/>
          </w:rPr>
          <w:t>overnight, while you sleep</w:t>
        </w:r>
      </w:hyperlink>
      <w:r>
        <w:rPr>
          <w:color w:val="000000"/>
        </w:rPr>
        <w:t>. Sort of like having a gas pump in your garage. With an electric car you wake up back on “Full” and ready to drive. And for many drivers, the car comes with all you need to get started, as charging can be done with the included adapter and a standard accessible outlet that most households already have in a garage or on the side of their house near the driveway.</w:t>
      </w:r>
    </w:p>
    <w:p w:rsidR="001373CF" w:rsidRDefault="001373CF">
      <w:pPr>
        <w:rPr>
          <w:color w:val="000000"/>
        </w:rPr>
      </w:pPr>
      <w:r>
        <w:rPr>
          <w:rStyle w:val="pg-1ff6"/>
          <w:rFonts w:ascii="&amp;quot" w:hAnsi="&amp;quot"/>
          <w:b/>
          <w:bCs/>
          <w:color w:val="000000"/>
          <w:bdr w:val="none" w:sz="0" w:space="0" w:color="auto" w:frame="1"/>
        </w:rPr>
        <w:t>Reliability</w:t>
      </w:r>
      <w:r>
        <w:rPr>
          <w:rFonts w:ascii="&amp;quot" w:hAnsi="&amp;quot"/>
          <w:b/>
          <w:bCs/>
          <w:color w:val="000000"/>
        </w:rPr>
        <w:t>.</w:t>
      </w:r>
      <w:r w:rsidR="009B613F">
        <w:rPr>
          <w:rFonts w:ascii="&amp;quot" w:hAnsi="&amp;quot"/>
          <w:b/>
          <w:bCs/>
          <w:color w:val="000000"/>
        </w:rPr>
        <w:t xml:space="preserve">  </w:t>
      </w:r>
      <w:r>
        <w:rPr>
          <w:color w:val="000000"/>
        </w:rPr>
        <w:t xml:space="preserve">EVs </w:t>
      </w:r>
      <w:r w:rsidR="009C6332">
        <w:rPr>
          <w:color w:val="000000"/>
        </w:rPr>
        <w:t xml:space="preserve">require NO oil changes and </w:t>
      </w:r>
      <w:r>
        <w:rPr>
          <w:color w:val="000000"/>
        </w:rPr>
        <w:t>have 10-times fewer moving par</w:t>
      </w:r>
      <w:r w:rsidR="009B613F">
        <w:rPr>
          <w:color w:val="000000"/>
        </w:rPr>
        <w:t>ts than a gasoline powered car.</w:t>
      </w:r>
      <w:r>
        <w:rPr>
          <w:color w:val="000000"/>
        </w:rPr>
        <w:t xml:space="preserve"> This means </w:t>
      </w:r>
      <w:r w:rsidRPr="009B613F">
        <w:rPr>
          <w:color w:val="0070C0"/>
        </w:rPr>
        <w:t xml:space="preserve">lower maintenance requirements </w:t>
      </w:r>
      <w:r>
        <w:rPr>
          <w:color w:val="000000"/>
        </w:rPr>
        <w:t>and fewer things that can mechanically wear out or fail, which results in higher long term reliability.</w:t>
      </w:r>
      <w:r w:rsidR="009C6332">
        <w:rPr>
          <w:color w:val="000000"/>
        </w:rPr>
        <w:t xml:space="preserve"> There’s NO engine, transmission, spark plugs, fuel tank, starter, or tailpipe.</w:t>
      </w:r>
      <w:r>
        <w:rPr>
          <w:color w:val="000000"/>
        </w:rPr>
        <w:t xml:space="preserve"> An</w:t>
      </w:r>
      <w:bookmarkStart w:id="0" w:name="_GoBack"/>
      <w:bookmarkEnd w:id="0"/>
      <w:r>
        <w:rPr>
          <w:color w:val="000000"/>
        </w:rPr>
        <w:t>d because electric cars all have regenerative brakes, the brake pads and rotors don’t wear as quickly, and may even last the life of the vehicle with little or no maintenance.</w:t>
      </w:r>
    </w:p>
    <w:p w:rsidR="009B613F" w:rsidRDefault="009B613F">
      <w:r>
        <w:rPr>
          <w:rStyle w:val="pg-1ff6"/>
          <w:rFonts w:ascii="&amp;quot" w:hAnsi="&amp;quot"/>
          <w:b/>
          <w:bCs/>
          <w:color w:val="000000"/>
          <w:bdr w:val="none" w:sz="0" w:space="0" w:color="auto" w:frame="1"/>
        </w:rPr>
        <w:t>Performance.</w:t>
      </w:r>
      <w:r>
        <w:rPr>
          <w:color w:val="000000"/>
        </w:rPr>
        <w:t xml:space="preserve"> </w:t>
      </w:r>
      <w:r>
        <w:rPr>
          <w:color w:val="000000"/>
        </w:rPr>
        <w:t xml:space="preserve"> </w:t>
      </w:r>
      <w:r>
        <w:rPr>
          <w:color w:val="000000"/>
        </w:rPr>
        <w:t xml:space="preserve">Any electric motor has more of something called torque, or tire-turning rotational force. And unlike an engine which needs to rev up high to provide more torque, </w:t>
      </w:r>
      <w:r w:rsidRPr="009B613F">
        <w:rPr>
          <w:color w:val="0070C0"/>
        </w:rPr>
        <w:t xml:space="preserve">electric motors give 100% of their torque </w:t>
      </w:r>
      <w:hyperlink r:id="rId6" w:tgtFrame="_blank" w:history="1">
        <w:r w:rsidRPr="009B613F">
          <w:rPr>
            <w:color w:val="0070C0"/>
          </w:rPr>
          <w:t>right off the line</w:t>
        </w:r>
      </w:hyperlink>
      <w:r>
        <w:rPr>
          <w:color w:val="000000"/>
        </w:rPr>
        <w:t xml:space="preserve">. In addition, most electrics also offer inherently better handling and ride, due to excellent low center of gravity, and a drive experience that hugs the corners. And finally, the driving experience is further improved by much </w:t>
      </w:r>
      <w:r w:rsidRPr="009B613F">
        <w:rPr>
          <w:color w:val="0070C0"/>
        </w:rPr>
        <w:t xml:space="preserve">reduced engine noise </w:t>
      </w:r>
      <w:r>
        <w:rPr>
          <w:color w:val="000000"/>
        </w:rPr>
        <w:t>and vehicle vibration</w:t>
      </w:r>
      <w:r>
        <w:rPr>
          <w:color w:val="000000"/>
        </w:rPr>
        <w:t>.</w:t>
      </w:r>
    </w:p>
    <w:sectPr w:rsidR="009B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CF"/>
    <w:rsid w:val="000750D7"/>
    <w:rsid w:val="001373CF"/>
    <w:rsid w:val="009B613F"/>
    <w:rsid w:val="009C6332"/>
    <w:rsid w:val="00B55410"/>
    <w:rsid w:val="00DD2C95"/>
    <w:rsid w:val="00EE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49162-B929-4AEB-9331-190FA4D9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f6">
    <w:name w:val="pg-1ff6"/>
    <w:basedOn w:val="DefaultParagraphFont"/>
    <w:rsid w:val="001373CF"/>
  </w:style>
  <w:style w:type="character" w:customStyle="1" w:styleId="pg-1ff7">
    <w:name w:val="pg-1ff7"/>
    <w:basedOn w:val="DefaultParagraphFont"/>
    <w:rsid w:val="001373CF"/>
  </w:style>
  <w:style w:type="character" w:styleId="Hyperlink">
    <w:name w:val="Hyperlink"/>
    <w:basedOn w:val="DefaultParagraphFont"/>
    <w:uiPriority w:val="99"/>
    <w:semiHidden/>
    <w:unhideWhenUsed/>
    <w:rsid w:val="00137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54xTIewUTU?list=PLz_SLzWP6STMAhBiYXgjCcNX7ionmE39x&amp;t=11" TargetMode="External"/><Relationship Id="rId5" Type="http://schemas.openxmlformats.org/officeDocument/2006/relationships/hyperlink" Target="https://youtu.be/Nf7Y3OmHsck?list=PLz_SLzWP6STMAhBiYXgjCcNX7ionmE39x" TargetMode="External"/><Relationship Id="rId4" Type="http://schemas.openxmlformats.org/officeDocument/2006/relationships/hyperlink" Target="https://en.wikipedia.org/wiki/Environmental_impact_of_the_petroleum_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Wrensey CTR USSOCOM HQ</dc:creator>
  <cp:keywords/>
  <dc:description/>
  <cp:lastModifiedBy>Gill, Wrensey CTR USSOCOM HQ</cp:lastModifiedBy>
  <cp:revision>2</cp:revision>
  <dcterms:created xsi:type="dcterms:W3CDTF">2019-03-18T17:55:00Z</dcterms:created>
  <dcterms:modified xsi:type="dcterms:W3CDTF">2019-03-18T18:51:00Z</dcterms:modified>
</cp:coreProperties>
</file>